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0FFE" w14:textId="760A9368" w:rsidR="0034388A" w:rsidRDefault="00BE23A8">
      <w:pPr>
        <w:rPr>
          <w:b/>
          <w:bCs/>
          <w:sz w:val="32"/>
          <w:szCs w:val="32"/>
        </w:rPr>
      </w:pPr>
      <w:r w:rsidRPr="0034388A">
        <w:rPr>
          <w:b/>
          <w:bCs/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7BB9D0D9" wp14:editId="3562AEF5">
            <wp:simplePos x="0" y="0"/>
            <wp:positionH relativeFrom="column">
              <wp:posOffset>3757930</wp:posOffset>
            </wp:positionH>
            <wp:positionV relativeFrom="paragraph">
              <wp:posOffset>0</wp:posOffset>
            </wp:positionV>
            <wp:extent cx="1600200" cy="676910"/>
            <wp:effectExtent l="0" t="0" r="0" b="8890"/>
            <wp:wrapTight wrapText="bothSides">
              <wp:wrapPolygon edited="0">
                <wp:start x="0" y="0"/>
                <wp:lineTo x="0" y="18844"/>
                <wp:lineTo x="16200" y="21276"/>
                <wp:lineTo x="21343" y="21276"/>
                <wp:lineTo x="21343" y="4863"/>
                <wp:lineTo x="18257" y="3039"/>
                <wp:lineTo x="5143" y="0"/>
                <wp:lineTo x="0" y="0"/>
              </wp:wrapPolygon>
            </wp:wrapTight>
            <wp:docPr id="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PR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88A" w:rsidRPr="0034388A">
        <w:rPr>
          <w:b/>
          <w:bCs/>
          <w:sz w:val="32"/>
          <w:szCs w:val="32"/>
        </w:rPr>
        <w:t>Invitation</w:t>
      </w:r>
      <w:r w:rsidR="0034388A" w:rsidRPr="0034388A">
        <w:rPr>
          <w:b/>
          <w:bCs/>
          <w:sz w:val="32"/>
          <w:szCs w:val="32"/>
        </w:rPr>
        <w:t xml:space="preserve"> </w:t>
      </w:r>
    </w:p>
    <w:p w14:paraId="01479F2A" w14:textId="6C3D4E8C" w:rsidR="00B52F29" w:rsidRDefault="00427C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INPRO: </w:t>
      </w:r>
      <w:r w:rsidRPr="00427C83">
        <w:rPr>
          <w:b/>
          <w:bCs/>
          <w:sz w:val="32"/>
          <w:szCs w:val="32"/>
        </w:rPr>
        <w:t>International ICF webinar</w:t>
      </w:r>
    </w:p>
    <w:p w14:paraId="5C649881" w14:textId="38E8B137" w:rsidR="00427C83" w:rsidRPr="00BE23A8" w:rsidRDefault="0034388A" w:rsidP="00427C83">
      <w:pPr>
        <w:rPr>
          <w:rFonts w:cstheme="minorHAnsi"/>
          <w:sz w:val="24"/>
          <w:szCs w:val="24"/>
        </w:rPr>
      </w:pPr>
      <w:bookmarkStart w:id="0" w:name="_Hlk94174487"/>
      <w:r w:rsidRPr="00BE23A8">
        <w:rPr>
          <w:rFonts w:cstheme="minorHAnsi"/>
          <w:sz w:val="24"/>
          <w:szCs w:val="24"/>
        </w:rPr>
        <w:t xml:space="preserve">The INPRO project consortium </w:t>
      </w:r>
      <w:r w:rsidRPr="00BE23A8">
        <w:rPr>
          <w:rFonts w:cstheme="minorHAnsi"/>
          <w:sz w:val="24"/>
          <w:szCs w:val="24"/>
        </w:rPr>
        <w:t xml:space="preserve">cordially invite you to the </w:t>
      </w:r>
      <w:r w:rsidRPr="00BE23A8">
        <w:rPr>
          <w:rFonts w:cstheme="minorHAnsi"/>
          <w:sz w:val="24"/>
          <w:szCs w:val="24"/>
        </w:rPr>
        <w:t xml:space="preserve">first </w:t>
      </w:r>
      <w:r w:rsidRPr="00BE23A8">
        <w:rPr>
          <w:rFonts w:cstheme="minorHAnsi"/>
          <w:b/>
          <w:bCs/>
          <w:sz w:val="24"/>
          <w:szCs w:val="24"/>
        </w:rPr>
        <w:t xml:space="preserve">INPRO International ICF </w:t>
      </w:r>
      <w:r w:rsidRPr="00BE23A8">
        <w:rPr>
          <w:rFonts w:cstheme="minorHAnsi"/>
          <w:b/>
          <w:bCs/>
          <w:sz w:val="24"/>
          <w:szCs w:val="24"/>
        </w:rPr>
        <w:t>webinar</w:t>
      </w:r>
      <w:r w:rsidRPr="00BE23A8">
        <w:rPr>
          <w:rFonts w:cstheme="minorHAnsi"/>
          <w:sz w:val="24"/>
          <w:szCs w:val="24"/>
        </w:rPr>
        <w:t xml:space="preserve"> to </w:t>
      </w:r>
      <w:r w:rsidRPr="00BE23A8">
        <w:rPr>
          <w:rFonts w:cstheme="minorHAnsi"/>
          <w:sz w:val="24"/>
          <w:szCs w:val="24"/>
        </w:rPr>
        <w:t xml:space="preserve">share our ideas on the </w:t>
      </w:r>
      <w:r w:rsidRPr="00BE23A8">
        <w:rPr>
          <w:rFonts w:cstheme="minorHAnsi"/>
          <w:sz w:val="24"/>
          <w:szCs w:val="24"/>
        </w:rPr>
        <w:t>WHO's International Classification of Functioning, Disability and Health (ICF)</w:t>
      </w:r>
      <w:r w:rsidRPr="00BE23A8">
        <w:rPr>
          <w:rFonts w:cstheme="minorHAnsi"/>
          <w:sz w:val="24"/>
          <w:szCs w:val="24"/>
        </w:rPr>
        <w:t xml:space="preserve"> education and ICF-based tools.</w:t>
      </w:r>
      <w:r w:rsidRPr="00BE23A8">
        <w:rPr>
          <w:rFonts w:cstheme="minorHAnsi"/>
          <w:sz w:val="24"/>
          <w:szCs w:val="24"/>
        </w:rPr>
        <w:t xml:space="preserve"> Please join us to the webinar and let’s start thinking about </w:t>
      </w:r>
      <w:r w:rsidR="00BE23A8" w:rsidRPr="00BE23A8">
        <w:rPr>
          <w:rFonts w:cstheme="minorHAnsi"/>
          <w:sz w:val="24"/>
          <w:szCs w:val="24"/>
        </w:rPr>
        <w:t xml:space="preserve">ICF and </w:t>
      </w:r>
      <w:r w:rsidR="00BE23A8" w:rsidRPr="00BE23A8">
        <w:rPr>
          <w:rFonts w:cstheme="minorHAnsi"/>
          <w:sz w:val="24"/>
          <w:szCs w:val="24"/>
        </w:rPr>
        <w:t>interprofessional education and collaborative practice (IPECP)</w:t>
      </w:r>
      <w:r w:rsidR="00BE23A8" w:rsidRPr="00BE23A8">
        <w:rPr>
          <w:rFonts w:cstheme="minorHAnsi"/>
          <w:sz w:val="24"/>
          <w:szCs w:val="24"/>
        </w:rPr>
        <w:t xml:space="preserve"> together. </w:t>
      </w:r>
      <w:r w:rsidR="00BE23A8" w:rsidRPr="00BE23A8">
        <w:rPr>
          <w:rFonts w:cstheme="minorHAnsi"/>
          <w:sz w:val="24"/>
          <w:szCs w:val="24"/>
        </w:rPr>
        <w:fldChar w:fldCharType="begin"/>
      </w:r>
      <w:r w:rsidR="00BE23A8" w:rsidRPr="00BE23A8">
        <w:rPr>
          <w:rFonts w:cstheme="minorHAnsi"/>
          <w:sz w:val="24"/>
          <w:szCs w:val="24"/>
        </w:rPr>
        <w:instrText xml:space="preserve"> HYPERLINK "</w:instrText>
      </w:r>
      <w:r w:rsidR="00BE23A8" w:rsidRPr="00BE23A8">
        <w:rPr>
          <w:rFonts w:cstheme="minorHAnsi"/>
          <w:sz w:val="24"/>
          <w:szCs w:val="24"/>
        </w:rPr>
        <w:instrText>https://www.inproproject.eu/</w:instrText>
      </w:r>
      <w:r w:rsidR="00BE23A8" w:rsidRPr="00BE23A8">
        <w:rPr>
          <w:rFonts w:cstheme="minorHAnsi"/>
          <w:sz w:val="24"/>
          <w:szCs w:val="24"/>
        </w:rPr>
        <w:instrText xml:space="preserve">" </w:instrText>
      </w:r>
      <w:r w:rsidR="00BE23A8" w:rsidRPr="00BE23A8">
        <w:rPr>
          <w:rFonts w:cstheme="minorHAnsi"/>
          <w:sz w:val="24"/>
          <w:szCs w:val="24"/>
        </w:rPr>
        <w:fldChar w:fldCharType="separate"/>
      </w:r>
      <w:r w:rsidR="00BE23A8" w:rsidRPr="00BE23A8">
        <w:rPr>
          <w:rStyle w:val="Hyperlinkki"/>
          <w:rFonts w:cstheme="minorHAnsi"/>
          <w:sz w:val="24"/>
          <w:szCs w:val="24"/>
        </w:rPr>
        <w:t>https://www.inproproject.eu/</w:t>
      </w:r>
      <w:r w:rsidR="00BE23A8" w:rsidRPr="00BE23A8">
        <w:rPr>
          <w:rFonts w:cstheme="minorHAnsi"/>
          <w:sz w:val="24"/>
          <w:szCs w:val="24"/>
        </w:rPr>
        <w:fldChar w:fldCharType="end"/>
      </w:r>
    </w:p>
    <w:bookmarkEnd w:id="0"/>
    <w:p w14:paraId="1A8826BB" w14:textId="77777777" w:rsidR="00743D93" w:rsidRDefault="00743D93" w:rsidP="0034388A">
      <w:pPr>
        <w:rPr>
          <w:rFonts w:cstheme="minorHAnsi"/>
          <w:b/>
          <w:bCs/>
          <w:sz w:val="24"/>
          <w:szCs w:val="24"/>
        </w:rPr>
      </w:pPr>
    </w:p>
    <w:p w14:paraId="75730011" w14:textId="07D4BC9F" w:rsidR="0034388A" w:rsidRPr="00BE23A8" w:rsidRDefault="0034388A" w:rsidP="0034388A">
      <w:pPr>
        <w:rPr>
          <w:rFonts w:cstheme="minorHAnsi"/>
          <w:b/>
          <w:bCs/>
          <w:sz w:val="24"/>
          <w:szCs w:val="24"/>
        </w:rPr>
      </w:pPr>
      <w:r w:rsidRPr="00BE23A8">
        <w:rPr>
          <w:rFonts w:cstheme="minorHAnsi"/>
          <w:b/>
          <w:bCs/>
          <w:sz w:val="24"/>
          <w:szCs w:val="24"/>
        </w:rPr>
        <w:t xml:space="preserve">Time: </w:t>
      </w:r>
      <w:r w:rsidRPr="00BE23A8">
        <w:rPr>
          <w:rFonts w:cstheme="minorHAnsi"/>
          <w:b/>
          <w:bCs/>
          <w:sz w:val="24"/>
          <w:szCs w:val="24"/>
        </w:rPr>
        <w:t>Thursday February 24, 2022</w:t>
      </w:r>
      <w:r w:rsidR="003E431E">
        <w:rPr>
          <w:rFonts w:cstheme="minorHAnsi"/>
          <w:b/>
          <w:bCs/>
          <w:sz w:val="24"/>
          <w:szCs w:val="24"/>
        </w:rPr>
        <w:t xml:space="preserve">; </w:t>
      </w:r>
      <w:r w:rsidRPr="00BE23A8">
        <w:rPr>
          <w:rFonts w:cstheme="minorHAnsi"/>
          <w:b/>
          <w:bCs/>
          <w:sz w:val="24"/>
          <w:szCs w:val="24"/>
        </w:rPr>
        <w:t xml:space="preserve"> </w:t>
      </w:r>
      <w:r w:rsidRPr="00BE23A8">
        <w:rPr>
          <w:rFonts w:cstheme="minorHAnsi"/>
          <w:b/>
          <w:bCs/>
          <w:sz w:val="24"/>
          <w:szCs w:val="24"/>
        </w:rPr>
        <w:t>12:00 – 14:00 CET</w:t>
      </w:r>
    </w:p>
    <w:p w14:paraId="3FDAF83A" w14:textId="77777777" w:rsidR="0034388A" w:rsidRPr="00BE23A8" w:rsidRDefault="0034388A" w:rsidP="0034388A">
      <w:pPr>
        <w:rPr>
          <w:rFonts w:cstheme="minorHAnsi"/>
          <w:b/>
          <w:bCs/>
          <w:sz w:val="24"/>
          <w:szCs w:val="24"/>
        </w:rPr>
      </w:pPr>
      <w:r w:rsidRPr="00BE23A8">
        <w:rPr>
          <w:rFonts w:cstheme="minorHAnsi"/>
          <w:b/>
          <w:bCs/>
          <w:sz w:val="24"/>
          <w:szCs w:val="24"/>
        </w:rPr>
        <w:t xml:space="preserve">Place: webinar </w:t>
      </w:r>
      <w:bookmarkStart w:id="1" w:name="_Hlk94175218"/>
      <w:r w:rsidRPr="00BE23A8">
        <w:rPr>
          <w:rFonts w:cstheme="minorHAnsi"/>
          <w:sz w:val="24"/>
          <w:szCs w:val="24"/>
        </w:rPr>
        <w:t>(the link will be sent to registered participants before the event)</w:t>
      </w:r>
      <w:r w:rsidRPr="00BE23A8">
        <w:rPr>
          <w:rFonts w:cstheme="minorHAnsi"/>
          <w:b/>
          <w:bCs/>
          <w:sz w:val="24"/>
          <w:szCs w:val="24"/>
        </w:rPr>
        <w:t xml:space="preserve"> </w:t>
      </w:r>
      <w:bookmarkEnd w:id="1"/>
    </w:p>
    <w:p w14:paraId="632FA662" w14:textId="4E7197F8" w:rsidR="0034388A" w:rsidRPr="00BE23A8" w:rsidRDefault="0034388A" w:rsidP="0034388A">
      <w:pPr>
        <w:rPr>
          <w:rFonts w:cstheme="minorHAnsi"/>
          <w:b/>
          <w:bCs/>
          <w:sz w:val="24"/>
          <w:szCs w:val="24"/>
        </w:rPr>
      </w:pPr>
      <w:r w:rsidRPr="00BE23A8">
        <w:rPr>
          <w:rFonts w:cstheme="minorHAnsi"/>
          <w:b/>
          <w:bCs/>
          <w:sz w:val="24"/>
          <w:szCs w:val="24"/>
        </w:rPr>
        <w:t>Language: English</w:t>
      </w:r>
    </w:p>
    <w:p w14:paraId="6CFD6264" w14:textId="77777777" w:rsidR="00BE23A8" w:rsidRPr="00BE23A8" w:rsidRDefault="00BE23A8" w:rsidP="00427C83">
      <w:pPr>
        <w:rPr>
          <w:rFonts w:cstheme="minorHAnsi"/>
          <w:b/>
          <w:bCs/>
          <w:sz w:val="24"/>
          <w:szCs w:val="24"/>
        </w:rPr>
      </w:pPr>
    </w:p>
    <w:p w14:paraId="3D49BA9C" w14:textId="1608DC70" w:rsidR="00427C83" w:rsidRPr="00BE23A8" w:rsidRDefault="00427C83" w:rsidP="00427C83">
      <w:pPr>
        <w:rPr>
          <w:rFonts w:cstheme="minorHAnsi"/>
          <w:b/>
          <w:bCs/>
        </w:rPr>
      </w:pPr>
      <w:r w:rsidRPr="00BE23A8">
        <w:rPr>
          <w:rFonts w:cstheme="minorHAnsi"/>
          <w:b/>
          <w:bCs/>
        </w:rPr>
        <w:t>P</w:t>
      </w:r>
      <w:r w:rsidRPr="00BE23A8">
        <w:rPr>
          <w:rFonts w:cstheme="minorHAnsi"/>
          <w:b/>
          <w:bCs/>
        </w:rPr>
        <w:t>rogramme</w:t>
      </w:r>
    </w:p>
    <w:tbl>
      <w:tblPr>
        <w:tblStyle w:val="Vaalealuettelotaulukko1"/>
        <w:tblW w:w="9781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427C83" w:rsidRPr="00BE23A8" w14:paraId="4331A340" w14:textId="77777777" w:rsidTr="00E52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5088B701" w14:textId="77777777" w:rsidR="00427C83" w:rsidRPr="00BE23A8" w:rsidRDefault="00427C83" w:rsidP="00E52DA1">
            <w:pPr>
              <w:rPr>
                <w:rFonts w:cstheme="minorHAnsi"/>
                <w:lang w:val="nl-NL"/>
              </w:rPr>
            </w:pPr>
            <w:bookmarkStart w:id="2" w:name="_Hlk93324860"/>
            <w:r w:rsidRPr="00BE23A8">
              <w:rPr>
                <w:rFonts w:cstheme="minorHAnsi"/>
                <w:lang w:val="nl-NL"/>
              </w:rPr>
              <w:t>12:00 – 12:10 CET</w:t>
            </w:r>
          </w:p>
          <w:bookmarkEnd w:id="2"/>
          <w:p w14:paraId="27E19461" w14:textId="77777777" w:rsidR="00427C83" w:rsidRPr="00BE23A8" w:rsidRDefault="00427C83" w:rsidP="00E52DA1">
            <w:pPr>
              <w:rPr>
                <w:rFonts w:cstheme="minorHAnsi"/>
                <w:lang w:val="nl-NL"/>
              </w:rPr>
            </w:pPr>
          </w:p>
          <w:p w14:paraId="3A14D2C7" w14:textId="77777777" w:rsidR="00427C83" w:rsidRPr="00BE23A8" w:rsidRDefault="00427C83" w:rsidP="00E52DA1">
            <w:pPr>
              <w:rPr>
                <w:rFonts w:cstheme="minorHAnsi"/>
                <w:b w:val="0"/>
                <w:bCs w:val="0"/>
                <w:lang w:val="nl-NL"/>
              </w:rPr>
            </w:pPr>
          </w:p>
          <w:p w14:paraId="1406201D" w14:textId="1E7999FA" w:rsidR="00427C83" w:rsidRPr="00BE23A8" w:rsidRDefault="00427C83" w:rsidP="00E52DA1">
            <w:pPr>
              <w:rPr>
                <w:rFonts w:cstheme="minorHAnsi"/>
                <w:lang w:val="nl-NL"/>
              </w:rPr>
            </w:pPr>
            <w:r w:rsidRPr="00BE23A8">
              <w:rPr>
                <w:rFonts w:cstheme="minorHAnsi"/>
                <w:lang w:val="nl-NL"/>
              </w:rPr>
              <w:t>12:10 – 12:40 CET</w:t>
            </w:r>
          </w:p>
          <w:p w14:paraId="4A0AA7F7" w14:textId="77777777" w:rsidR="00427C83" w:rsidRPr="00BE23A8" w:rsidRDefault="00427C83" w:rsidP="00E52DA1">
            <w:pPr>
              <w:rPr>
                <w:rFonts w:cstheme="minorHAnsi"/>
                <w:lang w:val="nl-NL"/>
              </w:rPr>
            </w:pPr>
          </w:p>
          <w:p w14:paraId="15DA87C0" w14:textId="77777777" w:rsidR="00427C83" w:rsidRPr="00BE23A8" w:rsidRDefault="00427C83" w:rsidP="00E52DA1">
            <w:pPr>
              <w:rPr>
                <w:rFonts w:cstheme="minorHAnsi"/>
                <w:lang w:val="nl-NL"/>
              </w:rPr>
            </w:pPr>
          </w:p>
          <w:p w14:paraId="7B967C21" w14:textId="77777777" w:rsidR="00427C83" w:rsidRPr="00BE23A8" w:rsidRDefault="00427C83" w:rsidP="00E52DA1">
            <w:pPr>
              <w:rPr>
                <w:rFonts w:cstheme="minorHAnsi"/>
                <w:b w:val="0"/>
                <w:bCs w:val="0"/>
                <w:lang w:val="nl-NL"/>
              </w:rPr>
            </w:pPr>
            <w:bookmarkStart w:id="3" w:name="_Hlk93324923"/>
          </w:p>
          <w:p w14:paraId="4232845F" w14:textId="77777777" w:rsidR="00427C83" w:rsidRPr="00BE23A8" w:rsidRDefault="00427C83" w:rsidP="00E52DA1">
            <w:pPr>
              <w:rPr>
                <w:rFonts w:cstheme="minorHAnsi"/>
                <w:lang w:val="nl-NL"/>
              </w:rPr>
            </w:pPr>
            <w:r w:rsidRPr="00BE23A8">
              <w:rPr>
                <w:rFonts w:cstheme="minorHAnsi"/>
                <w:lang w:val="nl-NL"/>
              </w:rPr>
              <w:t>12:40 – 12:50 CET</w:t>
            </w:r>
          </w:p>
          <w:bookmarkEnd w:id="3"/>
          <w:p w14:paraId="270D0A94" w14:textId="77777777" w:rsidR="00427C83" w:rsidRPr="00BE23A8" w:rsidRDefault="00427C83" w:rsidP="00E52DA1">
            <w:pPr>
              <w:rPr>
                <w:rFonts w:cstheme="minorHAnsi"/>
                <w:lang w:val="nl-NL"/>
              </w:rPr>
            </w:pPr>
          </w:p>
          <w:p w14:paraId="3A5B8FFB" w14:textId="77777777" w:rsidR="00427C83" w:rsidRPr="00BE23A8" w:rsidRDefault="00427C83" w:rsidP="00E52DA1">
            <w:pPr>
              <w:rPr>
                <w:rFonts w:cstheme="minorHAnsi"/>
                <w:lang w:val="nl-NL"/>
              </w:rPr>
            </w:pPr>
          </w:p>
          <w:p w14:paraId="65AF5D35" w14:textId="77777777" w:rsidR="00427C83" w:rsidRPr="00BE23A8" w:rsidRDefault="00427C83" w:rsidP="00E52DA1">
            <w:pPr>
              <w:rPr>
                <w:rFonts w:cstheme="minorHAnsi"/>
                <w:lang w:val="nl-NL"/>
              </w:rPr>
            </w:pPr>
            <w:r w:rsidRPr="00BE23A8">
              <w:rPr>
                <w:rFonts w:cstheme="minorHAnsi"/>
                <w:lang w:val="nl-NL"/>
              </w:rPr>
              <w:t>12:50 – 13:00 CET</w:t>
            </w:r>
          </w:p>
          <w:p w14:paraId="1397AFF8" w14:textId="77777777" w:rsidR="00427C83" w:rsidRPr="00BE23A8" w:rsidRDefault="00427C83" w:rsidP="00E52DA1">
            <w:pPr>
              <w:rPr>
                <w:rFonts w:cstheme="minorHAnsi"/>
                <w:lang w:val="nl-NL"/>
              </w:rPr>
            </w:pPr>
          </w:p>
          <w:p w14:paraId="3D467E48" w14:textId="77777777" w:rsidR="00427C83" w:rsidRPr="00BE23A8" w:rsidRDefault="00427C83" w:rsidP="00E52DA1">
            <w:pPr>
              <w:rPr>
                <w:rFonts w:cstheme="minorHAnsi"/>
                <w:b w:val="0"/>
                <w:bCs w:val="0"/>
                <w:lang w:val="nl-NL"/>
              </w:rPr>
            </w:pPr>
            <w:bookmarkStart w:id="4" w:name="_Hlk93325060"/>
            <w:r w:rsidRPr="00BE23A8">
              <w:rPr>
                <w:rFonts w:cstheme="minorHAnsi"/>
                <w:lang w:val="nl-NL"/>
              </w:rPr>
              <w:t>13:00 – 13:20 CET</w:t>
            </w:r>
          </w:p>
          <w:bookmarkEnd w:id="4"/>
          <w:p w14:paraId="54676B0B" w14:textId="77777777" w:rsidR="00427C83" w:rsidRPr="00BE23A8" w:rsidRDefault="00427C83" w:rsidP="00E52DA1">
            <w:pPr>
              <w:rPr>
                <w:rFonts w:cstheme="minorHAnsi"/>
                <w:b w:val="0"/>
                <w:bCs w:val="0"/>
                <w:lang w:val="nl-NL"/>
              </w:rPr>
            </w:pPr>
          </w:p>
          <w:p w14:paraId="1E826B80" w14:textId="77777777" w:rsidR="00427C83" w:rsidRPr="00BE23A8" w:rsidRDefault="00427C83" w:rsidP="00E52DA1">
            <w:pPr>
              <w:rPr>
                <w:rFonts w:cstheme="minorHAnsi"/>
                <w:b w:val="0"/>
                <w:bCs w:val="0"/>
                <w:lang w:val="nl-NL"/>
              </w:rPr>
            </w:pPr>
          </w:p>
          <w:p w14:paraId="0C62D390" w14:textId="77777777" w:rsidR="00427C83" w:rsidRPr="00BE23A8" w:rsidRDefault="00427C83" w:rsidP="00E52DA1">
            <w:pPr>
              <w:rPr>
                <w:rFonts w:cstheme="minorHAnsi"/>
                <w:b w:val="0"/>
                <w:bCs w:val="0"/>
                <w:lang w:val="nl-NL"/>
              </w:rPr>
            </w:pPr>
          </w:p>
          <w:p w14:paraId="465AE86B" w14:textId="77777777" w:rsidR="00427C83" w:rsidRPr="00BE23A8" w:rsidRDefault="00427C83" w:rsidP="00E52DA1">
            <w:pPr>
              <w:rPr>
                <w:rFonts w:cstheme="minorHAnsi"/>
                <w:b w:val="0"/>
                <w:bCs w:val="0"/>
                <w:lang w:val="nl-NL"/>
              </w:rPr>
            </w:pPr>
          </w:p>
          <w:p w14:paraId="2893380D" w14:textId="77777777" w:rsidR="00427C83" w:rsidRPr="00BE23A8" w:rsidRDefault="00427C83" w:rsidP="00E52DA1">
            <w:pPr>
              <w:rPr>
                <w:rFonts w:cstheme="minorHAnsi"/>
                <w:b w:val="0"/>
                <w:bCs w:val="0"/>
                <w:lang w:val="nl-NL"/>
              </w:rPr>
            </w:pPr>
            <w:r w:rsidRPr="00BE23A8">
              <w:rPr>
                <w:rFonts w:cstheme="minorHAnsi"/>
                <w:lang w:val="nl-NL"/>
              </w:rPr>
              <w:t>13:20 – 13:40 CET</w:t>
            </w:r>
          </w:p>
          <w:p w14:paraId="32DA02C5" w14:textId="77777777" w:rsidR="00427C83" w:rsidRPr="00BE23A8" w:rsidRDefault="00427C83" w:rsidP="00E52DA1">
            <w:pPr>
              <w:rPr>
                <w:rFonts w:cstheme="minorHAnsi"/>
                <w:b w:val="0"/>
                <w:bCs w:val="0"/>
                <w:lang w:val="nl-NL"/>
              </w:rPr>
            </w:pPr>
          </w:p>
          <w:p w14:paraId="70A9144F" w14:textId="77777777" w:rsidR="00427C83" w:rsidRPr="00BE23A8" w:rsidRDefault="00427C83" w:rsidP="00E52DA1">
            <w:pPr>
              <w:rPr>
                <w:rFonts w:cstheme="minorHAnsi"/>
                <w:b w:val="0"/>
                <w:bCs w:val="0"/>
                <w:lang w:val="nl-NL"/>
              </w:rPr>
            </w:pPr>
          </w:p>
          <w:p w14:paraId="217D0540" w14:textId="77777777" w:rsidR="00427C83" w:rsidRPr="00BE23A8" w:rsidRDefault="00427C83" w:rsidP="00E52DA1">
            <w:pPr>
              <w:rPr>
                <w:rFonts w:cstheme="minorHAnsi"/>
                <w:b w:val="0"/>
                <w:bCs w:val="0"/>
                <w:lang w:val="nl-NL"/>
              </w:rPr>
            </w:pPr>
          </w:p>
          <w:p w14:paraId="543F271D" w14:textId="77777777" w:rsidR="00427C83" w:rsidRPr="00BE23A8" w:rsidRDefault="00427C83" w:rsidP="00E52DA1">
            <w:pPr>
              <w:rPr>
                <w:rFonts w:cstheme="minorHAnsi"/>
                <w:b w:val="0"/>
                <w:bCs w:val="0"/>
              </w:rPr>
            </w:pPr>
            <w:r w:rsidRPr="00BE23A8">
              <w:rPr>
                <w:rFonts w:cstheme="minorHAnsi"/>
              </w:rPr>
              <w:t>13:40 – 13:50 CET</w:t>
            </w:r>
          </w:p>
          <w:p w14:paraId="15CC6C96" w14:textId="77777777" w:rsidR="00427C83" w:rsidRPr="00BE23A8" w:rsidRDefault="00427C83" w:rsidP="00E52DA1">
            <w:pPr>
              <w:rPr>
                <w:rFonts w:cstheme="minorHAnsi"/>
                <w:b w:val="0"/>
                <w:bCs w:val="0"/>
              </w:rPr>
            </w:pPr>
          </w:p>
          <w:p w14:paraId="5E6E834B" w14:textId="77777777" w:rsidR="00427C83" w:rsidRPr="00BE23A8" w:rsidRDefault="00427C83" w:rsidP="00E52DA1">
            <w:pPr>
              <w:rPr>
                <w:rFonts w:cstheme="minorHAnsi"/>
              </w:rPr>
            </w:pPr>
            <w:r w:rsidRPr="00BE23A8">
              <w:rPr>
                <w:rFonts w:cstheme="minorHAnsi"/>
              </w:rPr>
              <w:t>13:50 – 14:00 CET</w:t>
            </w:r>
          </w:p>
          <w:p w14:paraId="50AFB50E" w14:textId="77777777" w:rsidR="00427C83" w:rsidRPr="00BE23A8" w:rsidRDefault="00427C83" w:rsidP="00E52DA1">
            <w:pPr>
              <w:rPr>
                <w:rFonts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7FC1A7A2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bookmarkStart w:id="5" w:name="_Hlk93324904"/>
            <w:r w:rsidRPr="00BE23A8">
              <w:rPr>
                <w:rFonts w:cstheme="minorHAnsi"/>
              </w:rPr>
              <w:t>Welcome by project manager Dr Andrea Werkman (</w:t>
            </w:r>
            <w:proofErr w:type="spellStart"/>
            <w:r w:rsidRPr="00BE23A8">
              <w:rPr>
                <w:rFonts w:cstheme="minorHAnsi"/>
              </w:rPr>
              <w:t>Hanzehogeschool</w:t>
            </w:r>
            <w:proofErr w:type="spellEnd"/>
            <w:r w:rsidRPr="00BE23A8">
              <w:rPr>
                <w:rFonts w:cstheme="minorHAnsi"/>
              </w:rPr>
              <w:t xml:space="preserve"> Groningen, the Netherlands)</w:t>
            </w:r>
          </w:p>
          <w:bookmarkEnd w:id="5"/>
          <w:p w14:paraId="4348F1FB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077F509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23A8">
              <w:rPr>
                <w:rFonts w:cstheme="minorHAnsi"/>
              </w:rPr>
              <w:t xml:space="preserve">Keynote speech </w:t>
            </w:r>
            <w:bookmarkStart w:id="6" w:name="_Hlk94174514"/>
            <w:r w:rsidRPr="00BE23A8">
              <w:rPr>
                <w:rFonts w:cstheme="minorHAnsi"/>
              </w:rPr>
              <w:t>by Dr Stefanus Snyman (</w:t>
            </w:r>
            <w:r w:rsidRPr="00BE23A8">
              <w:rPr>
                <w:rFonts w:cstheme="minorHAnsi"/>
                <w:lang w:val="en-ZA"/>
              </w:rPr>
              <w:t>WHO-FIC Collaborating Centre in South Africa)</w:t>
            </w:r>
          </w:p>
          <w:p w14:paraId="750045B7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lang w:val="en-ZA"/>
              </w:rPr>
            </w:pPr>
            <w:r w:rsidRPr="00BE23A8">
              <w:rPr>
                <w:rFonts w:cstheme="minorHAnsi"/>
                <w:b w:val="0"/>
                <w:bCs w:val="0"/>
                <w:i/>
                <w:iCs/>
                <w:lang w:val="en-ZA"/>
              </w:rPr>
              <w:t>“ICF as Catalyst for Interprofessional Education &amp; Collaborative Practice</w:t>
            </w:r>
            <w:bookmarkEnd w:id="6"/>
            <w:r w:rsidRPr="00BE23A8">
              <w:rPr>
                <w:rFonts w:cstheme="minorHAnsi"/>
                <w:b w:val="0"/>
                <w:bCs w:val="0"/>
                <w:i/>
                <w:iCs/>
                <w:lang w:val="en-ZA"/>
              </w:rPr>
              <w:t>”</w:t>
            </w:r>
          </w:p>
          <w:p w14:paraId="267F6974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  <w:p w14:paraId="00FD573E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bookmarkStart w:id="7" w:name="_Hlk93324942"/>
            <w:r w:rsidRPr="00BE23A8">
              <w:rPr>
                <w:rFonts w:cstheme="minorHAnsi"/>
              </w:rPr>
              <w:t>Person-centred interprofessional practice by Dr Joost Hurkmans</w:t>
            </w:r>
            <w:r w:rsidRPr="00BE23A8">
              <w:rPr>
                <w:rFonts w:cstheme="minorHAnsi"/>
                <w:b w:val="0"/>
                <w:bCs w:val="0"/>
              </w:rPr>
              <w:t xml:space="preserve"> </w:t>
            </w:r>
            <w:r w:rsidRPr="00446DBE">
              <w:rPr>
                <w:rFonts w:cstheme="minorHAnsi"/>
              </w:rPr>
              <w:t>(</w:t>
            </w:r>
            <w:proofErr w:type="spellStart"/>
            <w:r w:rsidRPr="00446DBE">
              <w:rPr>
                <w:rFonts w:cstheme="minorHAnsi"/>
              </w:rPr>
              <w:t>Revalidatie</w:t>
            </w:r>
            <w:proofErr w:type="spellEnd"/>
            <w:r w:rsidRPr="00446DBE">
              <w:rPr>
                <w:rFonts w:cstheme="minorHAnsi"/>
              </w:rPr>
              <w:t xml:space="preserve"> Friesland / Hanze University, the Netherlands)</w:t>
            </w:r>
          </w:p>
          <w:p w14:paraId="12089FAC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bookmarkEnd w:id="7"/>
          <w:p w14:paraId="6FE23B29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23A8">
              <w:rPr>
                <w:rFonts w:cstheme="minorHAnsi"/>
              </w:rPr>
              <w:t>Questions and answers / discussion with speakers</w:t>
            </w:r>
          </w:p>
          <w:p w14:paraId="550489A5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A2156D5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BE23A8">
              <w:rPr>
                <w:rFonts w:cstheme="minorHAnsi"/>
              </w:rPr>
              <w:t>Presentation of INPRO project ICF development process #1 (ICF education)</w:t>
            </w:r>
          </w:p>
          <w:p w14:paraId="5C0D05B0" w14:textId="3F53DCD2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23A8">
              <w:rPr>
                <w:rFonts w:cstheme="minorHAnsi"/>
              </w:rPr>
              <w:t xml:space="preserve">by Dr Ursula Hemetek, MPH and FH-Prof Anita Kidritsch, PT MSc (UAS </w:t>
            </w:r>
            <w:proofErr w:type="spellStart"/>
            <w:proofErr w:type="gramStart"/>
            <w:r w:rsidRPr="00BE23A8">
              <w:rPr>
                <w:rFonts w:cstheme="minorHAnsi"/>
              </w:rPr>
              <w:t>St.Pölten</w:t>
            </w:r>
            <w:proofErr w:type="spellEnd"/>
            <w:proofErr w:type="gramEnd"/>
            <w:r w:rsidRPr="00BE23A8">
              <w:rPr>
                <w:rFonts w:cstheme="minorHAnsi"/>
              </w:rPr>
              <w:t xml:space="preserve">, Austria) </w:t>
            </w:r>
          </w:p>
          <w:p w14:paraId="7AA028BF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</w:rPr>
            </w:pPr>
            <w:r w:rsidRPr="00BE23A8">
              <w:rPr>
                <w:rFonts w:cstheme="minorHAnsi"/>
                <w:b w:val="0"/>
                <w:bCs w:val="0"/>
                <w:i/>
                <w:iCs/>
              </w:rPr>
              <w:t>“Pilot intervention of learning ICF for person-centred approach”</w:t>
            </w:r>
          </w:p>
          <w:p w14:paraId="6D48123B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0F0628A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BE23A8">
              <w:rPr>
                <w:rFonts w:cstheme="minorHAnsi"/>
              </w:rPr>
              <w:t>Presentation of INPRO project ICF development process #2 (ICF-based tools)</w:t>
            </w:r>
          </w:p>
          <w:p w14:paraId="2100FA69" w14:textId="22B4C444" w:rsidR="00427C83" w:rsidRPr="00BE23A8" w:rsidRDefault="00446DBE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b</w:t>
            </w:r>
            <w:r w:rsidR="00427C83" w:rsidRPr="00BE23A8">
              <w:rPr>
                <w:rFonts w:cstheme="minorHAnsi"/>
              </w:rPr>
              <w:t xml:space="preserve">y project manager, </w:t>
            </w:r>
            <w:r>
              <w:rPr>
                <w:rFonts w:cstheme="minorHAnsi"/>
              </w:rPr>
              <w:t>PT</w:t>
            </w:r>
            <w:r w:rsidR="00427C83" w:rsidRPr="00BE23A8">
              <w:rPr>
                <w:rFonts w:cstheme="minorHAnsi"/>
              </w:rPr>
              <w:t xml:space="preserve"> Laura Mutanen (Coronaria, Finland)  </w:t>
            </w:r>
          </w:p>
          <w:p w14:paraId="3D93636A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</w:rPr>
            </w:pPr>
            <w:r w:rsidRPr="00BE23A8">
              <w:rPr>
                <w:rFonts w:cstheme="minorHAnsi"/>
                <w:b w:val="0"/>
                <w:bCs w:val="0"/>
                <w:i/>
                <w:iCs/>
              </w:rPr>
              <w:t xml:space="preserve">“ICF and goal setting multidisciplinary workshops in Coronaria” </w:t>
            </w:r>
          </w:p>
          <w:p w14:paraId="5A59B39C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p w14:paraId="3E4C3E97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BE23A8">
              <w:rPr>
                <w:rFonts w:cstheme="minorHAnsi"/>
              </w:rPr>
              <w:t>Questions and answers / discussion with speakers</w:t>
            </w:r>
          </w:p>
          <w:p w14:paraId="0E09F54F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p w14:paraId="2F1491FF" w14:textId="77777777" w:rsidR="00427C83" w:rsidRPr="00BE23A8" w:rsidRDefault="00427C83" w:rsidP="00E5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23A8">
              <w:rPr>
                <w:rFonts w:cstheme="minorHAnsi"/>
              </w:rPr>
              <w:t>Conclusion and close</w:t>
            </w:r>
          </w:p>
        </w:tc>
      </w:tr>
    </w:tbl>
    <w:p w14:paraId="6250B041" w14:textId="77777777" w:rsidR="00427C83" w:rsidRPr="00BE23A8" w:rsidRDefault="00427C83" w:rsidP="00427C83">
      <w:pPr>
        <w:rPr>
          <w:rFonts w:cstheme="minorHAnsi"/>
          <w:b/>
          <w:bCs/>
          <w:sz w:val="24"/>
          <w:szCs w:val="24"/>
        </w:rPr>
      </w:pPr>
    </w:p>
    <w:p w14:paraId="738DEA18" w14:textId="25280B78" w:rsidR="009A4994" w:rsidRDefault="00BE23A8" w:rsidP="00BE23A8">
      <w:pPr>
        <w:rPr>
          <w:sz w:val="24"/>
          <w:szCs w:val="24"/>
        </w:rPr>
      </w:pPr>
      <w:r w:rsidRPr="00BE23A8">
        <w:rPr>
          <w:b/>
          <w:bCs/>
          <w:sz w:val="24"/>
          <w:szCs w:val="24"/>
        </w:rPr>
        <w:t xml:space="preserve">Registration: </w:t>
      </w:r>
      <w:hyperlink r:id="rId10" w:history="1">
        <w:r w:rsidR="009A4994" w:rsidRPr="00CE7BE3">
          <w:rPr>
            <w:rStyle w:val="Hyperlinkki"/>
            <w:sz w:val="24"/>
            <w:szCs w:val="24"/>
          </w:rPr>
          <w:t>https://link.webropolsurveys.com/S/438CE95AC44F170D</w:t>
        </w:r>
      </w:hyperlink>
    </w:p>
    <w:p w14:paraId="70B9250A" w14:textId="1F2EDB23" w:rsidR="00427C83" w:rsidRPr="00427C83" w:rsidRDefault="00BE23A8" w:rsidP="00BE23A8">
      <w:pPr>
        <w:rPr>
          <w:b/>
          <w:bCs/>
          <w:sz w:val="24"/>
          <w:szCs w:val="24"/>
        </w:rPr>
      </w:pPr>
      <w:r w:rsidRPr="00BE23A8">
        <w:rPr>
          <w:b/>
          <w:bCs/>
          <w:sz w:val="24"/>
          <w:szCs w:val="24"/>
        </w:rPr>
        <w:t xml:space="preserve">More information: </w:t>
      </w:r>
      <w:r w:rsidRPr="00BE23A8">
        <w:rPr>
          <w:sz w:val="24"/>
          <w:szCs w:val="24"/>
        </w:rPr>
        <w:t>Jaana Paltamaa</w:t>
      </w:r>
      <w:r w:rsidR="002D3EC8">
        <w:rPr>
          <w:sz w:val="24"/>
          <w:szCs w:val="24"/>
        </w:rPr>
        <w:t xml:space="preserve">, </w:t>
      </w:r>
      <w:r w:rsidRPr="00BE23A8">
        <w:rPr>
          <w:sz w:val="24"/>
          <w:szCs w:val="24"/>
        </w:rPr>
        <w:t xml:space="preserve"> </w:t>
      </w:r>
      <w:r w:rsidR="002D3EC8" w:rsidRPr="002D3EC8">
        <w:rPr>
          <w:sz w:val="24"/>
          <w:szCs w:val="24"/>
        </w:rPr>
        <w:t>Senior Researcher, Adjunct professor, PhD</w:t>
      </w:r>
      <w:r w:rsidR="002D3EC8">
        <w:rPr>
          <w:sz w:val="24"/>
          <w:szCs w:val="24"/>
        </w:rPr>
        <w:t xml:space="preserve">, </w:t>
      </w:r>
      <w:r w:rsidR="002D3EC8" w:rsidRPr="002D3EC8">
        <w:rPr>
          <w:sz w:val="24"/>
          <w:szCs w:val="24"/>
        </w:rPr>
        <w:t>JAMK University of Applied Sciences</w:t>
      </w:r>
      <w:r w:rsidR="002D3EC8">
        <w:rPr>
          <w:sz w:val="24"/>
          <w:szCs w:val="24"/>
        </w:rPr>
        <w:t xml:space="preserve">, Finland </w:t>
      </w:r>
      <w:r w:rsidRPr="00BE23A8">
        <w:rPr>
          <w:sz w:val="24"/>
          <w:szCs w:val="24"/>
        </w:rPr>
        <w:t>(</w:t>
      </w:r>
      <w:hyperlink r:id="rId11" w:history="1">
        <w:r w:rsidR="002D3EC8" w:rsidRPr="00CE7BE3">
          <w:rPr>
            <w:rStyle w:val="Hyperlinkki"/>
            <w:sz w:val="24"/>
            <w:szCs w:val="24"/>
          </w:rPr>
          <w:t>jaana.paltamaa@jamk.fi</w:t>
        </w:r>
      </w:hyperlink>
      <w:r>
        <w:rPr>
          <w:sz w:val="24"/>
          <w:szCs w:val="24"/>
        </w:rPr>
        <w:t xml:space="preserve"> </w:t>
      </w:r>
      <w:r w:rsidRPr="00BE23A8">
        <w:rPr>
          <w:sz w:val="24"/>
          <w:szCs w:val="24"/>
        </w:rPr>
        <w:t xml:space="preserve">or </w:t>
      </w:r>
      <w:r>
        <w:rPr>
          <w:sz w:val="24"/>
          <w:szCs w:val="24"/>
        </w:rPr>
        <w:t>+358505365459</w:t>
      </w:r>
      <w:r w:rsidRPr="00BE23A8">
        <w:rPr>
          <w:sz w:val="24"/>
          <w:szCs w:val="24"/>
        </w:rPr>
        <w:t>)</w:t>
      </w:r>
    </w:p>
    <w:sectPr w:rsidR="00427C83" w:rsidRPr="00427C83" w:rsidSect="00BE23A8">
      <w:headerReference w:type="default" r:id="rId12"/>
      <w:footerReference w:type="defaul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615A" w14:textId="77777777" w:rsidR="00D44F3A" w:rsidRDefault="00D44F3A" w:rsidP="00957209">
      <w:pPr>
        <w:spacing w:after="0" w:line="240" w:lineRule="auto"/>
      </w:pPr>
      <w:r>
        <w:separator/>
      </w:r>
    </w:p>
  </w:endnote>
  <w:endnote w:type="continuationSeparator" w:id="0">
    <w:p w14:paraId="5B38B2E1" w14:textId="77777777" w:rsidR="00D44F3A" w:rsidRDefault="00D44F3A" w:rsidP="0095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D5FF" w14:textId="4B407FAD" w:rsidR="00DD3930" w:rsidRDefault="00DD3930" w:rsidP="00DD3930">
    <w:pPr>
      <w:pStyle w:val="Alatunniste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E06B3D1" wp14:editId="3B49E59E">
          <wp:simplePos x="0" y="0"/>
          <wp:positionH relativeFrom="margin">
            <wp:posOffset>-468418</wp:posOffset>
          </wp:positionH>
          <wp:positionV relativeFrom="page">
            <wp:posOffset>9660255</wp:posOffset>
          </wp:positionV>
          <wp:extent cx="6731847" cy="841481"/>
          <wp:effectExtent l="0" t="0" r="0" b="0"/>
          <wp:wrapNone/>
          <wp:docPr id="16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's INPRO partn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847" cy="841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4863C" w14:textId="3DCD7705" w:rsidR="00DD3930" w:rsidRDefault="00DD3930" w:rsidP="00DD3930">
    <w:pPr>
      <w:pStyle w:val="Alatunniste"/>
    </w:pPr>
  </w:p>
  <w:p w14:paraId="71338FD4" w14:textId="77777777" w:rsidR="00DD3930" w:rsidRDefault="00DD3930" w:rsidP="00DD3930">
    <w:pPr>
      <w:pStyle w:val="Alatunniste"/>
    </w:pPr>
  </w:p>
  <w:p w14:paraId="473E5D23" w14:textId="7C650A13" w:rsidR="00957209" w:rsidRDefault="00957209" w:rsidP="00DD393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94F5" w14:textId="77777777" w:rsidR="00D44F3A" w:rsidRDefault="00D44F3A" w:rsidP="00957209">
      <w:pPr>
        <w:spacing w:after="0" w:line="240" w:lineRule="auto"/>
      </w:pPr>
      <w:r>
        <w:separator/>
      </w:r>
    </w:p>
  </w:footnote>
  <w:footnote w:type="continuationSeparator" w:id="0">
    <w:p w14:paraId="5EB30A20" w14:textId="77777777" w:rsidR="00D44F3A" w:rsidRDefault="00D44F3A" w:rsidP="0095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E929" w14:textId="4BEE203D" w:rsidR="00D3070C" w:rsidRDefault="0034388A" w:rsidP="00BE23A8">
    <w:pPr>
      <w:pStyle w:val="Yltunniste"/>
      <w:tabs>
        <w:tab w:val="right" w:pos="6068"/>
      </w:tabs>
    </w:pPr>
    <w:r w:rsidRPr="0034388A">
      <w:rPr>
        <w:b/>
        <w:bCs/>
        <w:sz w:val="32"/>
        <w:szCs w:val="32"/>
      </w:rPr>
      <w:tab/>
    </w:r>
    <w:r w:rsidRPr="0034388A">
      <w:rPr>
        <w:b/>
        <w:bCs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09"/>
    <w:rsid w:val="002D3EC8"/>
    <w:rsid w:val="0034388A"/>
    <w:rsid w:val="003C055D"/>
    <w:rsid w:val="003E431E"/>
    <w:rsid w:val="00427C83"/>
    <w:rsid w:val="00446DBE"/>
    <w:rsid w:val="00743D93"/>
    <w:rsid w:val="00957209"/>
    <w:rsid w:val="009A4994"/>
    <w:rsid w:val="00A550AE"/>
    <w:rsid w:val="00B52F29"/>
    <w:rsid w:val="00BE23A8"/>
    <w:rsid w:val="00CB560D"/>
    <w:rsid w:val="00D3070C"/>
    <w:rsid w:val="00D44F3A"/>
    <w:rsid w:val="00DD3930"/>
    <w:rsid w:val="00E9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A905B"/>
  <w15:chartTrackingRefBased/>
  <w15:docId w15:val="{1BBF7B47-38CC-44EF-93E5-7D82A28A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7209"/>
  </w:style>
  <w:style w:type="paragraph" w:styleId="Alatunniste">
    <w:name w:val="footer"/>
    <w:basedOn w:val="Normaali"/>
    <w:link w:val="AlatunnisteChar"/>
    <w:uiPriority w:val="99"/>
    <w:unhideWhenUsed/>
    <w:rsid w:val="0095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7209"/>
  </w:style>
  <w:style w:type="table" w:styleId="Vaalealuettelotaulukko1">
    <w:name w:val="List Table 1 Light"/>
    <w:basedOn w:val="Normaalitaulukko"/>
    <w:uiPriority w:val="46"/>
    <w:rsid w:val="00427C83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ki">
    <w:name w:val="Hyperlink"/>
    <w:basedOn w:val="Kappaleenoletusfontti"/>
    <w:uiPriority w:val="99"/>
    <w:unhideWhenUsed/>
    <w:rsid w:val="00427C8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27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ana.paltamaa@jamk.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ink.webropolsurveys.com/S/438CE95AC44F170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9DBDA088F354D91B7E8FF295B831A" ma:contentTypeVersion="12" ma:contentTypeDescription="Een nieuw document maken." ma:contentTypeScope="" ma:versionID="a8306339b3e14cc6be4ab23e4301b19b">
  <xsd:schema xmlns:xsd="http://www.w3.org/2001/XMLSchema" xmlns:xs="http://www.w3.org/2001/XMLSchema" xmlns:p="http://schemas.microsoft.com/office/2006/metadata/properties" xmlns:ns2="44e29f99-65f3-48e6-8e13-14099dcb0201" xmlns:ns3="a6e86862-7f37-4f65-89e9-36b2030b5763" targetNamespace="http://schemas.microsoft.com/office/2006/metadata/properties" ma:root="true" ma:fieldsID="c6d61516718650becfa77ad0b1722885" ns2:_="" ns3:_="">
    <xsd:import namespace="44e29f99-65f3-48e6-8e13-14099dcb0201"/>
    <xsd:import namespace="a6e86862-7f37-4f65-89e9-36b2030b5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9f99-65f3-48e6-8e13-14099dcb0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6862-7f37-4f65-89e9-36b2030b5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FB5F8-F92D-4A65-997F-8B872CC7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29f99-65f3-48e6-8e13-14099dcb0201"/>
    <ds:schemaRef ds:uri="a6e86862-7f37-4f65-89e9-36b2030b5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51FB2-084F-4E27-90E9-21381B1CA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CBAE1-E9D8-424E-AD56-9B5CB0021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Hanzehogeschool Groningen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Hurk A van den, Annemiek</dc:creator>
  <cp:keywords/>
  <dc:description/>
  <cp:lastModifiedBy>Paltamaa Jaana</cp:lastModifiedBy>
  <cp:revision>6</cp:revision>
  <dcterms:created xsi:type="dcterms:W3CDTF">2022-01-27T08:57:00Z</dcterms:created>
  <dcterms:modified xsi:type="dcterms:W3CDTF">2022-01-27T09:43:00Z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0x01010007F9DBDA088F354D91B7E8FF295B831A</vt:lpwstr>
  </property>
</Properties>
</file>